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21769" w:rsidRPr="00821769" w:rsidRDefault="00821769" w:rsidP="00821769">
      <w:pPr>
        <w:keepNext/>
        <w:tabs>
          <w:tab w:val="left" w:pos="720"/>
          <w:tab w:val="left" w:pos="1134"/>
        </w:tabs>
        <w:spacing w:after="0" w:line="240" w:lineRule="auto"/>
        <w:ind w:left="43" w:right="900"/>
        <w:jc w:val="center"/>
        <w:outlineLvl w:val="0"/>
        <w:rPr>
          <w:rFonts w:ascii="Times New Roman" w:eastAsia="Times New Roman" w:hAnsi="Times New Roman" w:cs="David"/>
          <w:b/>
          <w:bCs/>
          <w:sz w:val="24"/>
          <w:szCs w:val="24"/>
          <w:lang w:val="x-none" w:eastAsia="he-IL"/>
        </w:rPr>
      </w:pPr>
      <w:r w:rsidRPr="00821769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val="x-none" w:eastAsia="he-IL"/>
        </w:rPr>
        <w:t xml:space="preserve">               מדינת ישראל</w:t>
      </w:r>
    </w:p>
    <w:p w:rsidR="00821769" w:rsidRPr="00821769" w:rsidRDefault="00821769" w:rsidP="00821769">
      <w:pPr>
        <w:tabs>
          <w:tab w:val="left" w:pos="1134"/>
        </w:tabs>
        <w:spacing w:after="120" w:line="360" w:lineRule="auto"/>
        <w:ind w:left="1134" w:hanging="1134"/>
        <w:jc w:val="center"/>
        <w:rPr>
          <w:rFonts w:ascii="Times New Roman" w:eastAsia="Times New Roman" w:hAnsi="Times New Roman" w:cs="David"/>
          <w:sz w:val="20"/>
          <w:szCs w:val="24"/>
        </w:rPr>
      </w:pPr>
      <w:r w:rsidRPr="00821769">
        <w:rPr>
          <w:rFonts w:ascii="Calibri" w:eastAsia="Calibri" w:hAnsi="Calibri" w:cs="Arial"/>
          <w:noProof/>
        </w:rPr>
        <w:drawing>
          <wp:inline distT="0" distB="0" distL="0" distR="0" wp14:anchorId="5BA9CC97" wp14:editId="1C1AB44B">
            <wp:extent cx="1628775" cy="685800"/>
            <wp:effectExtent l="0" t="0" r="9525" b="0"/>
            <wp:docPr id="1" name="תמונה 1" descr="תיאור: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 descr="תיאור: logo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8775" cy="685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34A8" w:rsidRDefault="00C334A8" w:rsidP="00821769">
      <w:pPr>
        <w:tabs>
          <w:tab w:val="left" w:pos="720"/>
          <w:tab w:val="left" w:pos="1134"/>
        </w:tabs>
        <w:spacing w:after="200" w:line="240" w:lineRule="auto"/>
        <w:ind w:left="360" w:right="-284"/>
        <w:contextualSpacing/>
        <w:rPr>
          <w:rFonts w:ascii="assistant" w:hAnsi="assistant" w:cs="Helvetica"/>
          <w:color w:val="264870"/>
          <w:sz w:val="23"/>
          <w:szCs w:val="23"/>
          <w:rtl/>
        </w:rPr>
      </w:pPr>
    </w:p>
    <w:p w:rsidR="00821769" w:rsidRPr="00BC55A2" w:rsidRDefault="00C334A8" w:rsidP="00BC55A2">
      <w:pPr>
        <w:tabs>
          <w:tab w:val="left" w:pos="720"/>
          <w:tab w:val="left" w:pos="1134"/>
        </w:tabs>
        <w:spacing w:after="200" w:line="240" w:lineRule="auto"/>
        <w:ind w:left="360" w:right="-284"/>
        <w:contextualSpacing/>
        <w:jc w:val="center"/>
        <w:rPr>
          <w:rFonts w:ascii="assistant" w:hAnsi="assistant" w:cs="Helvetica"/>
          <w:b/>
          <w:bCs/>
          <w:sz w:val="23"/>
          <w:szCs w:val="23"/>
          <w:u w:val="single"/>
          <w:rtl/>
        </w:rPr>
      </w:pPr>
      <w:r w:rsidRPr="00BC55A2">
        <w:rPr>
          <w:rFonts w:ascii="assistant" w:hAnsi="assistant" w:cs="Helvetica" w:hint="cs"/>
          <w:b/>
          <w:bCs/>
          <w:sz w:val="23"/>
          <w:szCs w:val="23"/>
          <w:u w:val="single"/>
          <w:rtl/>
        </w:rPr>
        <w:t xml:space="preserve">מכרז פומבי  </w:t>
      </w:r>
      <w:r w:rsidR="00BC55A2" w:rsidRPr="00BC55A2">
        <w:rPr>
          <w:rFonts w:ascii="assistant" w:hAnsi="assistant" w:cs="Helvetica"/>
          <w:b/>
          <w:bCs/>
          <w:sz w:val="23"/>
          <w:szCs w:val="23"/>
          <w:u w:val="single"/>
          <w:rtl/>
        </w:rPr>
        <w:t>12/21 למתן שירותי דיילות והכוונת קהל</w:t>
      </w:r>
    </w:p>
    <w:p w:rsidR="00C334A8" w:rsidRPr="00C334A8" w:rsidRDefault="00C334A8" w:rsidP="00821769">
      <w:pPr>
        <w:tabs>
          <w:tab w:val="left" w:pos="720"/>
          <w:tab w:val="left" w:pos="1134"/>
        </w:tabs>
        <w:spacing w:after="200" w:line="240" w:lineRule="auto"/>
        <w:ind w:left="360" w:right="-284"/>
        <w:contextualSpacing/>
        <w:rPr>
          <w:rFonts w:ascii="Calibri" w:eastAsia="Calibri" w:hAnsi="Calibri" w:cs="David"/>
          <w:b/>
          <w:bCs/>
          <w:sz w:val="24"/>
          <w:szCs w:val="24"/>
          <w:rtl/>
        </w:rPr>
      </w:pPr>
    </w:p>
    <w:p w:rsidR="00BC55A2" w:rsidRDefault="00BC55A2" w:rsidP="00C334A8">
      <w:pPr>
        <w:tabs>
          <w:tab w:val="left" w:pos="720"/>
          <w:tab w:val="left" w:pos="1134"/>
        </w:tabs>
        <w:spacing w:after="0" w:line="240" w:lineRule="auto"/>
        <w:ind w:left="360" w:right="-284"/>
        <w:contextualSpacing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C334A8" w:rsidRDefault="00821769" w:rsidP="00BC55A2">
      <w:pPr>
        <w:tabs>
          <w:tab w:val="left" w:pos="720"/>
          <w:tab w:val="left" w:pos="1134"/>
        </w:tabs>
        <w:spacing w:after="0" w:line="240" w:lineRule="auto"/>
        <w:ind w:left="360" w:right="-284"/>
        <w:contextualSpacing/>
        <w:jc w:val="both"/>
        <w:rPr>
          <w:rFonts w:ascii="Calibri" w:eastAsia="Calibri" w:hAnsi="Calibri" w:cs="David"/>
          <w:sz w:val="24"/>
          <w:szCs w:val="24"/>
        </w:rPr>
      </w:pPr>
      <w:r w:rsidRPr="00821769">
        <w:rPr>
          <w:rFonts w:ascii="Calibri" w:eastAsia="Calibri" w:hAnsi="Calibri" w:cs="David" w:hint="cs"/>
          <w:sz w:val="24"/>
          <w:szCs w:val="24"/>
          <w:rtl/>
        </w:rPr>
        <w:t xml:space="preserve">משרד התחבורה והבטיחות בדרכים </w:t>
      </w:r>
      <w:r w:rsidR="00C334A8">
        <w:rPr>
          <w:rFonts w:ascii="Calibri" w:eastAsia="Calibri" w:hAnsi="Calibri" w:cs="David" w:hint="cs"/>
          <w:sz w:val="24"/>
          <w:szCs w:val="24"/>
          <w:rtl/>
        </w:rPr>
        <w:t xml:space="preserve"> מ</w:t>
      </w:r>
      <w:r>
        <w:rPr>
          <w:rFonts w:ascii="Calibri" w:eastAsia="Calibri" w:hAnsi="Calibri" w:cs="David" w:hint="cs"/>
          <w:sz w:val="24"/>
          <w:szCs w:val="24"/>
          <w:rtl/>
        </w:rPr>
        <w:t>ודיע בזאת על דחיית המועד להגשת</w:t>
      </w:r>
      <w:r w:rsidRPr="00821769">
        <w:rPr>
          <w:rFonts w:ascii="Calibri" w:eastAsia="Calibri" w:hAnsi="Calibri" w:cs="David" w:hint="cs"/>
          <w:sz w:val="24"/>
          <w:szCs w:val="24"/>
          <w:rtl/>
        </w:rPr>
        <w:t xml:space="preserve"> הצעות </w:t>
      </w:r>
      <w:r>
        <w:rPr>
          <w:rFonts w:ascii="Calibri" w:eastAsia="Calibri" w:hAnsi="Calibri" w:cs="David" w:hint="cs"/>
          <w:sz w:val="24"/>
          <w:szCs w:val="24"/>
          <w:rtl/>
        </w:rPr>
        <w:t xml:space="preserve">למכרז שבנדון עד ליום </w:t>
      </w:r>
      <w:r w:rsidR="00BC55A2">
        <w:rPr>
          <w:rFonts w:ascii="Calibri" w:eastAsia="Calibri" w:hAnsi="Calibri" w:cs="David" w:hint="cs"/>
          <w:sz w:val="24"/>
          <w:szCs w:val="24"/>
          <w:rtl/>
        </w:rPr>
        <w:t xml:space="preserve">24.4.22 </w:t>
      </w:r>
      <w:r w:rsidR="00C334A8">
        <w:rPr>
          <w:rFonts w:ascii="Calibri" w:eastAsia="Calibri" w:hAnsi="Calibri" w:cs="David" w:hint="cs"/>
          <w:sz w:val="24"/>
          <w:szCs w:val="24"/>
          <w:rtl/>
        </w:rPr>
        <w:t xml:space="preserve"> </w:t>
      </w:r>
      <w:r>
        <w:rPr>
          <w:rFonts w:ascii="Calibri" w:eastAsia="Calibri" w:hAnsi="Calibri" w:cs="David" w:hint="cs"/>
          <w:sz w:val="24"/>
          <w:szCs w:val="24"/>
          <w:rtl/>
        </w:rPr>
        <w:t xml:space="preserve"> לא יאוחר מהשעה 12:00</w:t>
      </w:r>
      <w:r w:rsidRPr="00821769">
        <w:rPr>
          <w:rFonts w:ascii="Calibri" w:eastAsia="Calibri" w:hAnsi="Calibri" w:cs="David" w:hint="cs"/>
          <w:sz w:val="24"/>
          <w:szCs w:val="24"/>
          <w:rtl/>
        </w:rPr>
        <w:t xml:space="preserve"> </w:t>
      </w:r>
      <w:r>
        <w:rPr>
          <w:rFonts w:ascii="Calibri" w:eastAsia="Calibri" w:hAnsi="Calibri" w:cs="David" w:hint="cs"/>
          <w:sz w:val="24"/>
          <w:szCs w:val="24"/>
          <w:rtl/>
        </w:rPr>
        <w:t xml:space="preserve">. </w:t>
      </w:r>
    </w:p>
    <w:p w:rsidR="00C334A8" w:rsidRDefault="00C334A8" w:rsidP="00C334A8">
      <w:pPr>
        <w:tabs>
          <w:tab w:val="left" w:pos="720"/>
          <w:tab w:val="left" w:pos="1134"/>
        </w:tabs>
        <w:spacing w:after="0" w:line="240" w:lineRule="auto"/>
        <w:ind w:left="360" w:right="-284"/>
        <w:contextualSpacing/>
        <w:jc w:val="both"/>
        <w:rPr>
          <w:rFonts w:ascii="Calibri" w:eastAsia="Calibri" w:hAnsi="Calibri" w:cs="David"/>
          <w:sz w:val="24"/>
          <w:szCs w:val="24"/>
        </w:rPr>
      </w:pPr>
    </w:p>
    <w:p w:rsidR="00C334A8" w:rsidRDefault="00C334A8" w:rsidP="00C334A8">
      <w:pPr>
        <w:tabs>
          <w:tab w:val="left" w:pos="720"/>
          <w:tab w:val="left" w:pos="1134"/>
        </w:tabs>
        <w:spacing w:after="0" w:line="240" w:lineRule="auto"/>
        <w:ind w:left="360" w:right="-284"/>
        <w:contextualSpacing/>
        <w:jc w:val="both"/>
        <w:rPr>
          <w:rFonts w:ascii="Calibri" w:eastAsia="Calibri" w:hAnsi="Calibri" w:cs="David"/>
          <w:sz w:val="24"/>
          <w:szCs w:val="24"/>
        </w:rPr>
      </w:pPr>
      <w:bookmarkStart w:id="0" w:name="_GoBack"/>
      <w:bookmarkEnd w:id="0"/>
    </w:p>
    <w:p w:rsidR="00C334A8" w:rsidRDefault="00C334A8" w:rsidP="00C334A8">
      <w:pPr>
        <w:tabs>
          <w:tab w:val="left" w:pos="720"/>
          <w:tab w:val="left" w:pos="1134"/>
        </w:tabs>
        <w:spacing w:after="0" w:line="240" w:lineRule="auto"/>
        <w:ind w:left="360" w:right="-284"/>
        <w:contextualSpacing/>
        <w:jc w:val="both"/>
        <w:rPr>
          <w:rFonts w:ascii="Calibri" w:eastAsia="Calibri" w:hAnsi="Calibri" w:cs="David"/>
          <w:sz w:val="24"/>
          <w:szCs w:val="24"/>
        </w:rPr>
      </w:pPr>
    </w:p>
    <w:p w:rsidR="00821769" w:rsidRPr="00821769" w:rsidRDefault="00C334A8" w:rsidP="00C334A8">
      <w:pPr>
        <w:tabs>
          <w:tab w:val="left" w:pos="720"/>
          <w:tab w:val="left" w:pos="1134"/>
        </w:tabs>
        <w:spacing w:after="0" w:line="240" w:lineRule="auto"/>
        <w:ind w:left="360" w:right="-284"/>
        <w:contextualSpacing/>
        <w:jc w:val="both"/>
        <w:rPr>
          <w:rFonts w:ascii="Calibri" w:eastAsia="Calibri" w:hAnsi="Calibri" w:cs="David"/>
          <w:sz w:val="24"/>
          <w:szCs w:val="24"/>
          <w:rtl/>
        </w:rPr>
      </w:pPr>
      <w:r>
        <w:rPr>
          <w:rFonts w:ascii="Calibri" w:eastAsia="Calibri" w:hAnsi="Calibri" w:cs="David"/>
          <w:sz w:val="24"/>
          <w:szCs w:val="24"/>
          <w:rtl/>
        </w:rPr>
        <w:tab/>
      </w:r>
      <w:r>
        <w:rPr>
          <w:rFonts w:ascii="Calibri" w:eastAsia="Calibri" w:hAnsi="Calibri" w:cs="David"/>
          <w:sz w:val="24"/>
          <w:szCs w:val="24"/>
          <w:rtl/>
        </w:rPr>
        <w:tab/>
      </w:r>
      <w:r>
        <w:rPr>
          <w:rFonts w:ascii="Calibri" w:eastAsia="Calibri" w:hAnsi="Calibri" w:cs="David"/>
          <w:sz w:val="24"/>
          <w:szCs w:val="24"/>
          <w:rtl/>
        </w:rPr>
        <w:tab/>
      </w:r>
      <w:r>
        <w:rPr>
          <w:rFonts w:ascii="Calibri" w:eastAsia="Calibri" w:hAnsi="Calibri" w:cs="David"/>
          <w:sz w:val="24"/>
          <w:szCs w:val="24"/>
          <w:rtl/>
        </w:rPr>
        <w:tab/>
      </w:r>
      <w:r>
        <w:rPr>
          <w:rFonts w:ascii="Calibri" w:eastAsia="Calibri" w:hAnsi="Calibri" w:cs="David"/>
          <w:sz w:val="24"/>
          <w:szCs w:val="24"/>
          <w:rtl/>
        </w:rPr>
        <w:tab/>
      </w:r>
      <w:r>
        <w:rPr>
          <w:rFonts w:ascii="Calibri" w:eastAsia="Calibri" w:hAnsi="Calibri" w:cs="David"/>
          <w:sz w:val="24"/>
          <w:szCs w:val="24"/>
          <w:rtl/>
        </w:rPr>
        <w:tab/>
      </w:r>
      <w:r>
        <w:rPr>
          <w:rFonts w:ascii="Calibri" w:eastAsia="Calibri" w:hAnsi="Calibri" w:cs="David"/>
          <w:sz w:val="24"/>
          <w:szCs w:val="24"/>
          <w:rtl/>
        </w:rPr>
        <w:tab/>
      </w:r>
      <w:r>
        <w:rPr>
          <w:rFonts w:ascii="Calibri" w:eastAsia="Calibri" w:hAnsi="Calibri" w:cs="David"/>
          <w:sz w:val="24"/>
          <w:szCs w:val="24"/>
          <w:rtl/>
        </w:rPr>
        <w:tab/>
      </w:r>
      <w:r>
        <w:rPr>
          <w:rFonts w:ascii="Calibri" w:eastAsia="Calibri" w:hAnsi="Calibri" w:cs="David"/>
          <w:sz w:val="24"/>
          <w:szCs w:val="24"/>
          <w:rtl/>
        </w:rPr>
        <w:tab/>
      </w:r>
      <w:r>
        <w:rPr>
          <w:rFonts w:ascii="Calibri" w:eastAsia="Calibri" w:hAnsi="Calibri" w:cs="David"/>
          <w:sz w:val="24"/>
          <w:szCs w:val="24"/>
          <w:rtl/>
        </w:rPr>
        <w:tab/>
      </w:r>
      <w:r w:rsidR="00821769" w:rsidRPr="00821769">
        <w:rPr>
          <w:rFonts w:ascii="Calibri" w:eastAsia="Calibri" w:hAnsi="Calibri" w:cs="David" w:hint="cs"/>
          <w:sz w:val="24"/>
          <w:szCs w:val="24"/>
          <w:rtl/>
        </w:rPr>
        <w:t xml:space="preserve">בכבוד רב, </w:t>
      </w:r>
    </w:p>
    <w:p w:rsidR="00C334A8" w:rsidRDefault="00C334A8" w:rsidP="00821769">
      <w:pPr>
        <w:tabs>
          <w:tab w:val="left" w:pos="720"/>
          <w:tab w:val="left" w:pos="1134"/>
        </w:tabs>
        <w:spacing w:after="200" w:line="276" w:lineRule="auto"/>
        <w:ind w:left="6480"/>
        <w:contextualSpacing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821769" w:rsidRPr="00821769" w:rsidRDefault="00821769" w:rsidP="00821769">
      <w:pPr>
        <w:tabs>
          <w:tab w:val="left" w:pos="720"/>
          <w:tab w:val="left" w:pos="1134"/>
        </w:tabs>
        <w:spacing w:after="200" w:line="276" w:lineRule="auto"/>
        <w:ind w:left="6480"/>
        <w:contextualSpacing/>
        <w:jc w:val="both"/>
        <w:rPr>
          <w:rFonts w:ascii="Calibri" w:eastAsia="Calibri" w:hAnsi="Calibri" w:cs="David"/>
          <w:sz w:val="24"/>
          <w:szCs w:val="24"/>
          <w:rtl/>
        </w:rPr>
      </w:pPr>
      <w:r w:rsidRPr="00821769">
        <w:rPr>
          <w:rFonts w:ascii="Calibri" w:eastAsia="Calibri" w:hAnsi="Calibri" w:cs="David" w:hint="cs"/>
          <w:sz w:val="24"/>
          <w:szCs w:val="24"/>
          <w:rtl/>
        </w:rPr>
        <w:t>משרד התחבורה והבטיחות בדרכים</w:t>
      </w:r>
    </w:p>
    <w:p w:rsidR="00821769" w:rsidRPr="00821769" w:rsidRDefault="00821769" w:rsidP="00821769">
      <w:pPr>
        <w:tabs>
          <w:tab w:val="left" w:pos="1134"/>
        </w:tabs>
        <w:spacing w:after="120" w:line="360" w:lineRule="auto"/>
        <w:ind w:left="1134" w:hanging="1134"/>
        <w:jc w:val="both"/>
        <w:rPr>
          <w:rFonts w:ascii="Times New Roman" w:eastAsia="Times New Roman" w:hAnsi="Times New Roman" w:cs="David"/>
          <w:sz w:val="20"/>
          <w:szCs w:val="24"/>
        </w:rPr>
      </w:pPr>
    </w:p>
    <w:p w:rsidR="00821769" w:rsidRPr="00821769" w:rsidRDefault="00821769" w:rsidP="00821769">
      <w:pPr>
        <w:tabs>
          <w:tab w:val="left" w:pos="1134"/>
        </w:tabs>
        <w:spacing w:after="120" w:line="360" w:lineRule="auto"/>
        <w:ind w:left="1134" w:hanging="1134"/>
        <w:jc w:val="both"/>
        <w:rPr>
          <w:rFonts w:ascii="Times New Roman" w:eastAsia="Times New Roman" w:hAnsi="Times New Roman" w:cs="David"/>
          <w:sz w:val="20"/>
          <w:szCs w:val="24"/>
          <w:rtl/>
        </w:rPr>
      </w:pPr>
    </w:p>
    <w:p w:rsidR="00821769" w:rsidRPr="00821769" w:rsidRDefault="00821769" w:rsidP="00821769">
      <w:pPr>
        <w:tabs>
          <w:tab w:val="left" w:pos="1134"/>
        </w:tabs>
        <w:spacing w:after="120" w:line="360" w:lineRule="auto"/>
        <w:ind w:left="1134" w:hanging="1134"/>
        <w:jc w:val="both"/>
        <w:rPr>
          <w:rFonts w:ascii="Times New Roman" w:eastAsia="Times New Roman" w:hAnsi="Times New Roman" w:cs="David"/>
          <w:sz w:val="20"/>
          <w:szCs w:val="24"/>
          <w:rtl/>
        </w:rPr>
      </w:pPr>
    </w:p>
    <w:p w:rsidR="00821769" w:rsidRPr="00821769" w:rsidRDefault="00821769" w:rsidP="00821769">
      <w:pPr>
        <w:tabs>
          <w:tab w:val="left" w:pos="1134"/>
        </w:tabs>
        <w:spacing w:after="120" w:line="360" w:lineRule="auto"/>
        <w:ind w:left="1134" w:hanging="1134"/>
        <w:jc w:val="both"/>
        <w:rPr>
          <w:rFonts w:ascii="Times New Roman" w:eastAsia="Times New Roman" w:hAnsi="Times New Roman" w:cs="David"/>
          <w:sz w:val="20"/>
          <w:szCs w:val="24"/>
        </w:rPr>
      </w:pPr>
    </w:p>
    <w:p w:rsidR="00AC147D" w:rsidRPr="00821769" w:rsidRDefault="00AC147D"/>
    <w:sectPr w:rsidR="00AC147D" w:rsidRPr="00821769" w:rsidSect="004107F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ssistant">
    <w:altName w:val="Times New Roman"/>
    <w:panose1 w:val="00000000000000000000"/>
    <w:charset w:val="00"/>
    <w:family w:val="roman"/>
    <w:notTrueType/>
    <w:pitch w:val="default"/>
  </w:font>
  <w:font w:name="Helvetica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2557725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57A821D7"/>
    <w:multiLevelType w:val="multilevel"/>
    <w:tmpl w:val="3934EB0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3.%2."/>
      <w:lvlJc w:val="left"/>
      <w:pPr>
        <w:ind w:left="792" w:hanging="432"/>
      </w:pPr>
      <w:rPr>
        <w:rFonts w:hint="default"/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1769"/>
    <w:rsid w:val="003A0728"/>
    <w:rsid w:val="004669B2"/>
    <w:rsid w:val="00591FC4"/>
    <w:rsid w:val="005B105B"/>
    <w:rsid w:val="005D489D"/>
    <w:rsid w:val="006124E9"/>
    <w:rsid w:val="00821769"/>
    <w:rsid w:val="00AC147D"/>
    <w:rsid w:val="00BC55A2"/>
    <w:rsid w:val="00C334A8"/>
    <w:rsid w:val="00F57F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55475E6-BBE2-4AC8-90A3-66ED94C7A5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43</Words>
  <Characters>220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MOT</Company>
  <LinksUpToDate>false</LinksUpToDate>
  <CharactersWithSpaces>262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אוהד קוגלר</dc:creator>
  <cp:keywords/>
  <dc:description/>
  <cp:lastModifiedBy>כוכבה זרמון</cp:lastModifiedBy>
  <cp:revision>2</cp:revision>
  <dcterms:created xsi:type="dcterms:W3CDTF">2022-03-31T09:35:00Z</dcterms:created>
  <dcterms:modified xsi:type="dcterms:W3CDTF">2022-03-31T09:35:00Z</dcterms:modified>
</cp:coreProperties>
</file>